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1Light-Accent5"/>
        <w:tblW w:w="10170" w:type="dxa"/>
        <w:tblInd w:w="-385" w:type="dxa"/>
        <w:tblBorders>
          <w:top w:val="triple" w:sz="4" w:space="0" w:color="B4C6E7" w:themeColor="accent5" w:themeTint="66"/>
          <w:left w:val="triple" w:sz="4" w:space="0" w:color="B4C6E7" w:themeColor="accent5" w:themeTint="66"/>
          <w:bottom w:val="triple" w:sz="4" w:space="0" w:color="B4C6E7" w:themeColor="accent5" w:themeTint="66"/>
          <w:right w:val="triple" w:sz="4" w:space="0" w:color="B4C6E7" w:themeColor="accent5" w:themeTint="66"/>
          <w:insideH w:val="double" w:sz="4" w:space="0" w:color="B4C6E7" w:themeColor="accent5" w:themeTint="66"/>
          <w:insideV w:val="double" w:sz="4" w:space="0" w:color="B4C6E7" w:themeColor="accent5" w:themeTint="66"/>
        </w:tblBorders>
        <w:tblLook w:val="04A0" w:firstRow="1" w:lastRow="0" w:firstColumn="1" w:lastColumn="0" w:noHBand="0" w:noVBand="1"/>
        <w:tblCaption w:val="Course Schedule Table"/>
      </w:tblPr>
      <w:tblGrid>
        <w:gridCol w:w="1179"/>
        <w:gridCol w:w="2267"/>
        <w:gridCol w:w="2228"/>
        <w:gridCol w:w="2248"/>
        <w:gridCol w:w="2248"/>
      </w:tblGrid>
      <w:tr w:rsidR="004B1764" w:rsidTr="000F79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:rsidR="004B1764" w:rsidRPr="00B13C70" w:rsidRDefault="00DF018F" w:rsidP="00DF018F">
            <w:pPr>
              <w:pStyle w:val="NoSpacing"/>
              <w:jc w:val="center"/>
            </w:pPr>
            <w:r>
              <w:t>Time</w:t>
            </w:r>
          </w:p>
        </w:tc>
        <w:tc>
          <w:tcPr>
            <w:tcW w:w="2270" w:type="dxa"/>
          </w:tcPr>
          <w:p w:rsidR="004B1764" w:rsidRPr="00B13C70" w:rsidRDefault="004B1764" w:rsidP="008B506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13C70">
              <w:t>MONDAY</w:t>
            </w:r>
          </w:p>
        </w:tc>
        <w:tc>
          <w:tcPr>
            <w:tcW w:w="2230" w:type="dxa"/>
          </w:tcPr>
          <w:p w:rsidR="004B1764" w:rsidRPr="00B13C70" w:rsidRDefault="004B1764" w:rsidP="008B506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13C70">
              <w:t>TUESDAY</w:t>
            </w:r>
          </w:p>
        </w:tc>
        <w:tc>
          <w:tcPr>
            <w:tcW w:w="2250" w:type="dxa"/>
          </w:tcPr>
          <w:p w:rsidR="004B1764" w:rsidRPr="00B13C70" w:rsidRDefault="004B1764" w:rsidP="008B506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13C70">
              <w:t>WEDNESDAY</w:t>
            </w:r>
          </w:p>
        </w:tc>
        <w:tc>
          <w:tcPr>
            <w:tcW w:w="2250" w:type="dxa"/>
          </w:tcPr>
          <w:p w:rsidR="004B1764" w:rsidRPr="00B13C70" w:rsidRDefault="004B1764" w:rsidP="008B506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13C70">
              <w:t>THURSDAY</w:t>
            </w:r>
          </w:p>
        </w:tc>
      </w:tr>
      <w:tr w:rsidR="007E0A23" w:rsidRPr="00382076" w:rsidTr="000F798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shd w:val="clear" w:color="auto" w:fill="E7E6E6" w:themeFill="background2"/>
          </w:tcPr>
          <w:p w:rsidR="007E0A23" w:rsidRPr="0040749B" w:rsidRDefault="007E0A23" w:rsidP="00B067D7">
            <w:pPr>
              <w:pStyle w:val="NoSpacing"/>
              <w:rPr>
                <w:sz w:val="24"/>
                <w:szCs w:val="24"/>
              </w:rPr>
            </w:pPr>
            <w:r w:rsidRPr="0040749B">
              <w:rPr>
                <w:color w:val="FF0000"/>
                <w:sz w:val="24"/>
                <w:szCs w:val="24"/>
              </w:rPr>
              <w:t>DANVERS C</w:t>
            </w:r>
            <w:r w:rsidR="00B067D7" w:rsidRPr="0040749B">
              <w:rPr>
                <w:color w:val="FF0000"/>
                <w:sz w:val="24"/>
                <w:szCs w:val="24"/>
              </w:rPr>
              <w:t>AMPUS</w:t>
            </w:r>
          </w:p>
        </w:tc>
        <w:tc>
          <w:tcPr>
            <w:tcW w:w="2270" w:type="dxa"/>
            <w:shd w:val="clear" w:color="auto" w:fill="E7E6E6" w:themeFill="background2"/>
          </w:tcPr>
          <w:p w:rsidR="007E0A23" w:rsidRPr="00382076" w:rsidRDefault="007E0A23" w:rsidP="008B506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230" w:type="dxa"/>
            <w:shd w:val="clear" w:color="auto" w:fill="E7E6E6" w:themeFill="background2"/>
          </w:tcPr>
          <w:p w:rsidR="007E0A23" w:rsidRPr="00382076" w:rsidRDefault="007E0A23" w:rsidP="008B506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E7E6E6" w:themeFill="background2"/>
          </w:tcPr>
          <w:p w:rsidR="007E0A23" w:rsidRPr="00382076" w:rsidRDefault="007E0A23" w:rsidP="008B506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E7E6E6" w:themeFill="background2"/>
          </w:tcPr>
          <w:p w:rsidR="007E0A23" w:rsidRPr="00382076" w:rsidRDefault="007E0A23" w:rsidP="008B506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12881" w:rsidRPr="00382076" w:rsidTr="000F7983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:rsidR="00012881" w:rsidRDefault="00012881" w:rsidP="00012881">
            <w:pPr>
              <w:pStyle w:val="NoSpacing"/>
              <w:rPr>
                <w:sz w:val="16"/>
                <w:szCs w:val="16"/>
              </w:rPr>
            </w:pPr>
          </w:p>
          <w:p w:rsidR="00012881" w:rsidRDefault="008B506A" w:rsidP="0001288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 AM – 12:20</w:t>
            </w:r>
            <w:r w:rsidR="00012881">
              <w:rPr>
                <w:sz w:val="16"/>
                <w:szCs w:val="16"/>
              </w:rPr>
              <w:t xml:space="preserve"> PM</w:t>
            </w:r>
          </w:p>
          <w:p w:rsidR="00012881" w:rsidRDefault="00012881" w:rsidP="00012881">
            <w:pPr>
              <w:pStyle w:val="NoSpacing"/>
              <w:rPr>
                <w:sz w:val="16"/>
                <w:szCs w:val="16"/>
              </w:rPr>
            </w:pPr>
          </w:p>
          <w:p w:rsidR="00012881" w:rsidRPr="00382076" w:rsidRDefault="00012881" w:rsidP="0001288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FFFF00"/>
          </w:tcPr>
          <w:p w:rsidR="00E91297" w:rsidRDefault="007E0A23" w:rsidP="008B506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FFL100</w:t>
            </w:r>
            <w:r w:rsidR="0040749B">
              <w:rPr>
                <w:sz w:val="16"/>
                <w:szCs w:val="16"/>
              </w:rPr>
              <w:t xml:space="preserve"> XD</w:t>
            </w:r>
          </w:p>
          <w:p w:rsidR="0040749B" w:rsidRDefault="0040749B" w:rsidP="008B506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65334</w:t>
            </w:r>
          </w:p>
          <w:p w:rsidR="007E0A23" w:rsidRDefault="007E0A23" w:rsidP="008B506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Year Experience (Health</w:t>
            </w:r>
            <w:r w:rsidR="008D40E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Science focus)</w:t>
            </w:r>
          </w:p>
          <w:p w:rsidR="007E0A23" w:rsidRDefault="0040749B" w:rsidP="008B506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(capacity </w:t>
            </w:r>
            <w:r w:rsidR="00C63A4A">
              <w:rPr>
                <w:sz w:val="16"/>
                <w:szCs w:val="16"/>
              </w:rPr>
              <w:t>Early College 10</w:t>
            </w:r>
            <w:r w:rsidR="007E0A23">
              <w:rPr>
                <w:sz w:val="16"/>
                <w:szCs w:val="16"/>
              </w:rPr>
              <w:t>)</w:t>
            </w:r>
          </w:p>
          <w:p w:rsidR="007E0A23" w:rsidRDefault="007E0A23" w:rsidP="008B506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</w:t>
            </w:r>
            <w:r w:rsidR="00C34133">
              <w:rPr>
                <w:sz w:val="16"/>
                <w:szCs w:val="16"/>
              </w:rPr>
              <w:t xml:space="preserve"> DB102</w:t>
            </w:r>
          </w:p>
          <w:p w:rsidR="0040749B" w:rsidRDefault="0040749B" w:rsidP="008B506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Professor</w:t>
            </w:r>
          </w:p>
          <w:p w:rsidR="007E0A23" w:rsidRPr="00382076" w:rsidRDefault="007E0A23" w:rsidP="008B506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230" w:type="dxa"/>
            <w:shd w:val="clear" w:color="auto" w:fill="auto"/>
          </w:tcPr>
          <w:p w:rsidR="00823B08" w:rsidRDefault="00823B08" w:rsidP="008B506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823B08" w:rsidRDefault="00823B08" w:rsidP="00823B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12881" w:rsidRPr="00823B08" w:rsidRDefault="00012881" w:rsidP="00823B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  <w:shd w:val="clear" w:color="auto" w:fill="FFFF00"/>
          </w:tcPr>
          <w:p w:rsidR="007E0A23" w:rsidRDefault="007E0A23" w:rsidP="007E0A2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FFL100</w:t>
            </w:r>
            <w:r w:rsidR="0040749B">
              <w:rPr>
                <w:sz w:val="16"/>
                <w:szCs w:val="16"/>
              </w:rPr>
              <w:t xml:space="preserve"> XD</w:t>
            </w:r>
          </w:p>
          <w:p w:rsidR="0040749B" w:rsidRDefault="0040749B" w:rsidP="007E0A2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65334</w:t>
            </w:r>
          </w:p>
          <w:p w:rsidR="007E0A23" w:rsidRDefault="007E0A23" w:rsidP="007E0A2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First Year Experience (Health </w:t>
            </w:r>
            <w:r w:rsidR="008D40E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cience focus)</w:t>
            </w:r>
          </w:p>
          <w:p w:rsidR="007E0A23" w:rsidRDefault="007E0A23" w:rsidP="007E0A2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(capacity </w:t>
            </w:r>
            <w:r w:rsidR="00C63A4A">
              <w:rPr>
                <w:sz w:val="16"/>
                <w:szCs w:val="16"/>
              </w:rPr>
              <w:t>Early College 10</w:t>
            </w:r>
            <w:r>
              <w:rPr>
                <w:sz w:val="16"/>
                <w:szCs w:val="16"/>
              </w:rPr>
              <w:t xml:space="preserve"> )</w:t>
            </w:r>
          </w:p>
          <w:p w:rsidR="007E0A23" w:rsidRDefault="007E0A23" w:rsidP="007E0A2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</w:t>
            </w:r>
            <w:r w:rsidR="00C34133">
              <w:rPr>
                <w:sz w:val="16"/>
                <w:szCs w:val="16"/>
              </w:rPr>
              <w:t xml:space="preserve"> DB102</w:t>
            </w:r>
          </w:p>
          <w:p w:rsidR="00E91297" w:rsidRPr="00382076" w:rsidRDefault="0040749B" w:rsidP="004074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Professor</w:t>
            </w:r>
          </w:p>
        </w:tc>
        <w:tc>
          <w:tcPr>
            <w:tcW w:w="2250" w:type="dxa"/>
            <w:shd w:val="clear" w:color="auto" w:fill="auto"/>
          </w:tcPr>
          <w:p w:rsidR="00012881" w:rsidRPr="00382076" w:rsidRDefault="00012881" w:rsidP="008B506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12881" w:rsidRPr="00382076" w:rsidTr="000F7983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:rsidR="00A60B89" w:rsidRDefault="00A60B89" w:rsidP="00012881">
            <w:pPr>
              <w:pStyle w:val="NoSpacing"/>
              <w:rPr>
                <w:sz w:val="16"/>
                <w:szCs w:val="16"/>
              </w:rPr>
            </w:pPr>
          </w:p>
          <w:p w:rsidR="00012881" w:rsidRDefault="007E0A23" w:rsidP="008B506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12:30 – 1:00</w:t>
            </w:r>
          </w:p>
        </w:tc>
        <w:tc>
          <w:tcPr>
            <w:tcW w:w="2270" w:type="dxa"/>
            <w:shd w:val="clear" w:color="auto" w:fill="FFFFFF" w:themeFill="background1"/>
          </w:tcPr>
          <w:p w:rsidR="007E0A23" w:rsidRDefault="007E0A23" w:rsidP="008B506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012881" w:rsidRPr="007E0A23" w:rsidRDefault="007E0A23" w:rsidP="008B506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7E0A23">
              <w:rPr>
                <w:b/>
                <w:sz w:val="16"/>
                <w:szCs w:val="16"/>
              </w:rPr>
              <w:t>LUNCH</w:t>
            </w:r>
          </w:p>
        </w:tc>
        <w:tc>
          <w:tcPr>
            <w:tcW w:w="2230" w:type="dxa"/>
            <w:shd w:val="clear" w:color="auto" w:fill="auto"/>
          </w:tcPr>
          <w:p w:rsidR="00542C20" w:rsidRPr="00542C20" w:rsidRDefault="00542C20" w:rsidP="00E912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7E0A23" w:rsidRDefault="007E0A23" w:rsidP="008B506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012881" w:rsidRPr="007E0A23" w:rsidRDefault="007E0A23" w:rsidP="008B506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7E0A23">
              <w:rPr>
                <w:b/>
                <w:sz w:val="16"/>
                <w:szCs w:val="16"/>
              </w:rPr>
              <w:t>LUNCH</w:t>
            </w:r>
          </w:p>
        </w:tc>
        <w:tc>
          <w:tcPr>
            <w:tcW w:w="2250" w:type="dxa"/>
            <w:shd w:val="clear" w:color="auto" w:fill="auto"/>
          </w:tcPr>
          <w:p w:rsidR="00336B78" w:rsidRDefault="00336B78" w:rsidP="00E912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12881" w:rsidRPr="00382076" w:rsidTr="000F7983">
        <w:trPr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shd w:val="clear" w:color="auto" w:fill="auto"/>
          </w:tcPr>
          <w:p w:rsidR="008B506A" w:rsidRDefault="008B506A" w:rsidP="00012881">
            <w:pPr>
              <w:pStyle w:val="NoSpacing"/>
              <w:rPr>
                <w:sz w:val="16"/>
                <w:szCs w:val="16"/>
              </w:rPr>
            </w:pPr>
          </w:p>
          <w:p w:rsidR="00012881" w:rsidRDefault="007E0A23" w:rsidP="0001288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1:00 PM</w:t>
            </w:r>
            <w:r w:rsidR="008B506A">
              <w:rPr>
                <w:sz w:val="16"/>
                <w:szCs w:val="16"/>
              </w:rPr>
              <w:t xml:space="preserve">  – </w:t>
            </w:r>
            <w:r>
              <w:rPr>
                <w:sz w:val="16"/>
                <w:szCs w:val="16"/>
              </w:rPr>
              <w:t>3:45</w:t>
            </w:r>
            <w:r w:rsidR="008B506A">
              <w:rPr>
                <w:sz w:val="16"/>
                <w:szCs w:val="16"/>
              </w:rPr>
              <w:t xml:space="preserve"> PM</w:t>
            </w:r>
          </w:p>
          <w:p w:rsidR="008B506A" w:rsidRPr="00382076" w:rsidRDefault="008B506A" w:rsidP="0001288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FBE4D5" w:themeFill="accent2" w:themeFillTint="33"/>
          </w:tcPr>
          <w:p w:rsidR="0076077B" w:rsidRDefault="003408AB" w:rsidP="003408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BIO108</w:t>
            </w:r>
            <w:r w:rsidR="00C34133">
              <w:rPr>
                <w:sz w:val="16"/>
                <w:szCs w:val="16"/>
              </w:rPr>
              <w:t xml:space="preserve"> XD</w:t>
            </w:r>
          </w:p>
          <w:p w:rsidR="003408AB" w:rsidRDefault="00C34133" w:rsidP="003408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6533</w:t>
            </w:r>
            <w:r w:rsidR="0040749B">
              <w:rPr>
                <w:sz w:val="16"/>
                <w:szCs w:val="16"/>
              </w:rPr>
              <w:t>5</w:t>
            </w:r>
          </w:p>
          <w:p w:rsidR="003408AB" w:rsidRDefault="003408AB" w:rsidP="003408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Body in Health &amp; Disease</w:t>
            </w:r>
          </w:p>
          <w:p w:rsidR="003408AB" w:rsidRDefault="0040749B" w:rsidP="003408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(capacity </w:t>
            </w:r>
            <w:r w:rsidR="00C63A4A">
              <w:rPr>
                <w:sz w:val="16"/>
                <w:szCs w:val="16"/>
              </w:rPr>
              <w:t>Early College 10</w:t>
            </w:r>
            <w:r w:rsidR="003408AB">
              <w:rPr>
                <w:sz w:val="16"/>
                <w:szCs w:val="16"/>
              </w:rPr>
              <w:t>)</w:t>
            </w:r>
          </w:p>
          <w:p w:rsidR="003408AB" w:rsidRDefault="00C34133" w:rsidP="003408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DB102</w:t>
            </w:r>
          </w:p>
          <w:p w:rsidR="0040749B" w:rsidRDefault="0040749B" w:rsidP="003408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Professor</w:t>
            </w:r>
          </w:p>
          <w:p w:rsidR="003408AB" w:rsidRPr="003408AB" w:rsidRDefault="003408AB" w:rsidP="003408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230" w:type="dxa"/>
            <w:shd w:val="clear" w:color="auto" w:fill="auto"/>
          </w:tcPr>
          <w:p w:rsidR="00012881" w:rsidRPr="00382076" w:rsidRDefault="00012881" w:rsidP="003408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FBE4D5" w:themeFill="accent2" w:themeFillTint="33"/>
          </w:tcPr>
          <w:p w:rsidR="007E0A23" w:rsidRDefault="007E0A23" w:rsidP="007E0A2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BIO108</w:t>
            </w:r>
            <w:r w:rsidR="00C34133">
              <w:rPr>
                <w:sz w:val="16"/>
                <w:szCs w:val="16"/>
              </w:rPr>
              <w:t xml:space="preserve"> XD</w:t>
            </w:r>
            <w:r>
              <w:rPr>
                <w:sz w:val="16"/>
                <w:szCs w:val="16"/>
              </w:rPr>
              <w:t xml:space="preserve"> </w:t>
            </w:r>
          </w:p>
          <w:p w:rsidR="007E0A23" w:rsidRDefault="0040749B" w:rsidP="007E0A2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65335</w:t>
            </w:r>
          </w:p>
          <w:p w:rsidR="007E0A23" w:rsidRDefault="007E0A23" w:rsidP="007E0A2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Body in Health &amp; Disease</w:t>
            </w:r>
          </w:p>
          <w:p w:rsidR="007E0A23" w:rsidRDefault="0040749B" w:rsidP="007E0A2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(capacity</w:t>
            </w:r>
            <w:r w:rsidR="00C63A4A">
              <w:rPr>
                <w:sz w:val="16"/>
                <w:szCs w:val="16"/>
              </w:rPr>
              <w:t xml:space="preserve"> Early College 10</w:t>
            </w:r>
            <w:r w:rsidR="007E0A23">
              <w:rPr>
                <w:sz w:val="16"/>
                <w:szCs w:val="16"/>
              </w:rPr>
              <w:t>)</w:t>
            </w:r>
          </w:p>
          <w:p w:rsidR="007E0A23" w:rsidRDefault="00C34133" w:rsidP="007E0A2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DB102</w:t>
            </w:r>
          </w:p>
          <w:p w:rsidR="0040749B" w:rsidRDefault="0040749B" w:rsidP="007E0A2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Professor</w:t>
            </w:r>
          </w:p>
          <w:p w:rsidR="003408AB" w:rsidRPr="00382076" w:rsidRDefault="003408AB" w:rsidP="003408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012881" w:rsidRPr="00382076" w:rsidRDefault="00012881" w:rsidP="008B506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336B78" w:rsidRPr="00382076" w:rsidTr="000F7983">
        <w:trPr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shd w:val="clear" w:color="auto" w:fill="auto"/>
          </w:tcPr>
          <w:p w:rsidR="00336B78" w:rsidRDefault="00336B78" w:rsidP="00012881">
            <w:pPr>
              <w:pStyle w:val="NoSpacing"/>
              <w:rPr>
                <w:sz w:val="16"/>
                <w:szCs w:val="16"/>
              </w:rPr>
            </w:pPr>
          </w:p>
          <w:p w:rsidR="008B506A" w:rsidRDefault="00A54284" w:rsidP="0001288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12:30 PM – 3:50</w:t>
            </w:r>
            <w:r w:rsidR="008B506A">
              <w:rPr>
                <w:sz w:val="16"/>
                <w:szCs w:val="16"/>
              </w:rPr>
              <w:t xml:space="preserve"> PM</w:t>
            </w:r>
          </w:p>
        </w:tc>
        <w:tc>
          <w:tcPr>
            <w:tcW w:w="2270" w:type="dxa"/>
            <w:shd w:val="clear" w:color="auto" w:fill="CCFF99"/>
          </w:tcPr>
          <w:p w:rsidR="008F5614" w:rsidRDefault="008F5614" w:rsidP="00260CB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PHI120</w:t>
            </w:r>
            <w:r w:rsidR="00C34133">
              <w:rPr>
                <w:sz w:val="16"/>
                <w:szCs w:val="16"/>
              </w:rPr>
              <w:t xml:space="preserve"> YD</w:t>
            </w:r>
          </w:p>
          <w:p w:rsidR="00C34133" w:rsidRDefault="00C34133" w:rsidP="00260CB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65354</w:t>
            </w:r>
          </w:p>
          <w:p w:rsidR="008F5614" w:rsidRDefault="008F5614" w:rsidP="00260CB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Medical Ethics</w:t>
            </w:r>
          </w:p>
          <w:p w:rsidR="008F5614" w:rsidRDefault="00C63A4A" w:rsidP="00260CB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(capacity Early College 10</w:t>
            </w:r>
            <w:r w:rsidR="008F5614">
              <w:rPr>
                <w:sz w:val="16"/>
                <w:szCs w:val="16"/>
              </w:rPr>
              <w:t xml:space="preserve"> )</w:t>
            </w:r>
          </w:p>
          <w:p w:rsidR="0040749B" w:rsidRDefault="0040749B" w:rsidP="00260CB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DB119</w:t>
            </w:r>
          </w:p>
          <w:p w:rsidR="008B506A" w:rsidRDefault="00C34133" w:rsidP="00260CB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Murano</w:t>
            </w:r>
          </w:p>
          <w:p w:rsidR="0040749B" w:rsidRPr="008B506A" w:rsidRDefault="0040749B" w:rsidP="00260CB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230" w:type="dxa"/>
            <w:shd w:val="clear" w:color="auto" w:fill="FFFFFF" w:themeFill="background1"/>
          </w:tcPr>
          <w:p w:rsidR="00336B78" w:rsidRDefault="00336B78" w:rsidP="008B506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CCFF99"/>
          </w:tcPr>
          <w:p w:rsidR="008F5614" w:rsidRDefault="008F5614" w:rsidP="008F561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PHI120</w:t>
            </w:r>
            <w:r w:rsidR="00C34133">
              <w:rPr>
                <w:sz w:val="16"/>
                <w:szCs w:val="16"/>
              </w:rPr>
              <w:t xml:space="preserve"> YD</w:t>
            </w:r>
          </w:p>
          <w:p w:rsidR="00C34133" w:rsidRDefault="00C34133" w:rsidP="008F561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65354</w:t>
            </w:r>
          </w:p>
          <w:p w:rsidR="008F5614" w:rsidRDefault="008F5614" w:rsidP="008F561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Medical Ethics</w:t>
            </w:r>
          </w:p>
          <w:p w:rsidR="008F5614" w:rsidRDefault="008F5614" w:rsidP="008F561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(capacity</w:t>
            </w:r>
            <w:r w:rsidR="00C63A4A">
              <w:rPr>
                <w:sz w:val="16"/>
                <w:szCs w:val="16"/>
              </w:rPr>
              <w:t xml:space="preserve"> Early College 10</w:t>
            </w:r>
            <w:r w:rsidR="0040749B">
              <w:rPr>
                <w:sz w:val="16"/>
                <w:szCs w:val="16"/>
              </w:rPr>
              <w:t>)</w:t>
            </w:r>
          </w:p>
          <w:p w:rsidR="0040749B" w:rsidRDefault="0040749B" w:rsidP="008F561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DB119</w:t>
            </w:r>
          </w:p>
          <w:p w:rsidR="00336B78" w:rsidRPr="00382076" w:rsidRDefault="00C34133" w:rsidP="008F561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Murano</w:t>
            </w:r>
          </w:p>
        </w:tc>
        <w:tc>
          <w:tcPr>
            <w:tcW w:w="2250" w:type="dxa"/>
            <w:shd w:val="clear" w:color="auto" w:fill="FFFFFF" w:themeFill="background1"/>
          </w:tcPr>
          <w:p w:rsidR="00336B78" w:rsidRDefault="00336B78" w:rsidP="008B506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12881" w:rsidRPr="00382076" w:rsidTr="000F7983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shd w:val="clear" w:color="auto" w:fill="E7E6E6" w:themeFill="background2"/>
          </w:tcPr>
          <w:p w:rsidR="00012881" w:rsidRPr="0040749B" w:rsidRDefault="008F5614" w:rsidP="00B067D7">
            <w:pPr>
              <w:pStyle w:val="NoSpacing"/>
              <w:rPr>
                <w:sz w:val="24"/>
                <w:szCs w:val="24"/>
              </w:rPr>
            </w:pPr>
            <w:r w:rsidRPr="0040749B">
              <w:rPr>
                <w:color w:val="FF0000"/>
                <w:sz w:val="24"/>
                <w:szCs w:val="24"/>
              </w:rPr>
              <w:t>LYNN C</w:t>
            </w:r>
            <w:r w:rsidR="00B067D7" w:rsidRPr="0040749B">
              <w:rPr>
                <w:color w:val="FF0000"/>
                <w:sz w:val="24"/>
                <w:szCs w:val="24"/>
              </w:rPr>
              <w:t>AMPUS</w:t>
            </w:r>
          </w:p>
        </w:tc>
        <w:tc>
          <w:tcPr>
            <w:tcW w:w="2270" w:type="dxa"/>
            <w:shd w:val="clear" w:color="auto" w:fill="E7E6E6" w:themeFill="background2"/>
          </w:tcPr>
          <w:p w:rsidR="00CF368F" w:rsidRDefault="00CF368F" w:rsidP="00260CB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  <w:p w:rsidR="009B26F2" w:rsidRPr="009B26F2" w:rsidRDefault="009B26F2" w:rsidP="00260CB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230" w:type="dxa"/>
            <w:shd w:val="clear" w:color="auto" w:fill="E7E6E6" w:themeFill="background2"/>
          </w:tcPr>
          <w:p w:rsidR="00012881" w:rsidRPr="009B26F2" w:rsidRDefault="00012881" w:rsidP="008B506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u w:val="single"/>
              </w:rPr>
            </w:pPr>
          </w:p>
        </w:tc>
        <w:tc>
          <w:tcPr>
            <w:tcW w:w="2250" w:type="dxa"/>
            <w:shd w:val="clear" w:color="auto" w:fill="E7E6E6" w:themeFill="background2"/>
          </w:tcPr>
          <w:p w:rsidR="00012881" w:rsidRPr="00091C3B" w:rsidRDefault="00012881" w:rsidP="00260CB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E7E6E6" w:themeFill="background2"/>
          </w:tcPr>
          <w:p w:rsidR="00012881" w:rsidRPr="00091C3B" w:rsidRDefault="00012881" w:rsidP="00E24DF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12881" w:rsidRPr="00382076" w:rsidTr="000F79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:rsidR="002C1C91" w:rsidRDefault="002C1C91" w:rsidP="008F5614">
            <w:pPr>
              <w:pStyle w:val="NoSpacing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Th</w:t>
            </w:r>
            <w:proofErr w:type="spellEnd"/>
          </w:p>
          <w:p w:rsidR="00012881" w:rsidRDefault="00017FB2" w:rsidP="008F561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4:00 PM – 5:30 PM</w:t>
            </w:r>
            <w:r w:rsidR="00080D3F">
              <w:rPr>
                <w:sz w:val="16"/>
                <w:szCs w:val="16"/>
              </w:rPr>
              <w:t xml:space="preserve"> </w:t>
            </w:r>
          </w:p>
          <w:p w:rsidR="002C1C91" w:rsidRDefault="002C1C91" w:rsidP="008F561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</w:t>
            </w:r>
          </w:p>
          <w:p w:rsidR="002C1C91" w:rsidRDefault="002C1C91" w:rsidP="008F561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Wed</w:t>
            </w:r>
          </w:p>
          <w:p w:rsidR="00E91328" w:rsidRDefault="00E91328" w:rsidP="008F561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6:00 PM – 9:00 PM</w:t>
            </w:r>
          </w:p>
        </w:tc>
        <w:tc>
          <w:tcPr>
            <w:tcW w:w="2270" w:type="dxa"/>
            <w:shd w:val="clear" w:color="auto" w:fill="FFFFFF" w:themeFill="background1"/>
          </w:tcPr>
          <w:p w:rsidR="00012881" w:rsidRDefault="00012881" w:rsidP="008B506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230" w:type="dxa"/>
            <w:shd w:val="clear" w:color="auto" w:fill="FFC000"/>
          </w:tcPr>
          <w:p w:rsidR="00012881" w:rsidRDefault="00012881" w:rsidP="008B506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FFL100</w:t>
            </w:r>
            <w:r w:rsidR="00E141C4">
              <w:rPr>
                <w:sz w:val="16"/>
                <w:szCs w:val="16"/>
              </w:rPr>
              <w:t xml:space="preserve"> XL</w:t>
            </w:r>
          </w:p>
          <w:p w:rsidR="008F5614" w:rsidRPr="00E141C4" w:rsidRDefault="00E141C4" w:rsidP="008B506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65081</w:t>
            </w:r>
          </w:p>
          <w:p w:rsidR="00012881" w:rsidRDefault="00012881" w:rsidP="008B506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u w:val="single"/>
              </w:rPr>
            </w:pPr>
            <w:r w:rsidRPr="009B26F2">
              <w:rPr>
                <w:sz w:val="16"/>
                <w:szCs w:val="16"/>
                <w:u w:val="single"/>
              </w:rPr>
              <w:t>First Year Experience</w:t>
            </w:r>
          </w:p>
          <w:p w:rsidR="0040749B" w:rsidRDefault="009B26F2" w:rsidP="004074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Engin</w:t>
            </w:r>
            <w:r w:rsidR="0040749B">
              <w:rPr>
                <w:sz w:val="16"/>
                <w:szCs w:val="16"/>
              </w:rPr>
              <w:t>eering</w:t>
            </w:r>
            <w:r>
              <w:rPr>
                <w:sz w:val="16"/>
                <w:szCs w:val="16"/>
              </w:rPr>
              <w:t>/Comp</w:t>
            </w:r>
            <w:r w:rsidR="0040749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Sci</w:t>
            </w:r>
            <w:proofErr w:type="spellEnd"/>
            <w:r>
              <w:rPr>
                <w:sz w:val="16"/>
                <w:szCs w:val="16"/>
              </w:rPr>
              <w:t xml:space="preserve"> focus</w:t>
            </w:r>
          </w:p>
          <w:p w:rsidR="00012881" w:rsidRDefault="0040749B" w:rsidP="008B506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(capacity Early College 10)</w:t>
            </w:r>
          </w:p>
          <w:p w:rsidR="008F5614" w:rsidRDefault="008F5614" w:rsidP="008B506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</w:t>
            </w:r>
            <w:r w:rsidR="00E141C4">
              <w:rPr>
                <w:sz w:val="16"/>
                <w:szCs w:val="16"/>
              </w:rPr>
              <w:t xml:space="preserve"> LW329</w:t>
            </w:r>
            <w:r>
              <w:rPr>
                <w:sz w:val="16"/>
                <w:szCs w:val="16"/>
              </w:rPr>
              <w:t xml:space="preserve"> </w:t>
            </w:r>
          </w:p>
          <w:p w:rsidR="00080D3F" w:rsidRDefault="00080D3F" w:rsidP="008B506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080D3F">
              <w:rPr>
                <w:b/>
                <w:sz w:val="16"/>
                <w:szCs w:val="16"/>
              </w:rPr>
              <w:t>4:00 – 5:30</w:t>
            </w:r>
          </w:p>
          <w:p w:rsidR="00012881" w:rsidRDefault="00012881" w:rsidP="00260CB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FFC000"/>
          </w:tcPr>
          <w:p w:rsidR="0040749B" w:rsidRDefault="0040749B" w:rsidP="004074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FFL100 XL</w:t>
            </w:r>
          </w:p>
          <w:p w:rsidR="0040749B" w:rsidRPr="00E141C4" w:rsidRDefault="0040749B" w:rsidP="004074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65081</w:t>
            </w:r>
          </w:p>
          <w:p w:rsidR="0040749B" w:rsidRDefault="0040749B" w:rsidP="004074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u w:val="single"/>
              </w:rPr>
            </w:pPr>
            <w:r w:rsidRPr="009B26F2">
              <w:rPr>
                <w:sz w:val="16"/>
                <w:szCs w:val="16"/>
                <w:u w:val="single"/>
              </w:rPr>
              <w:t>First Year Experience</w:t>
            </w:r>
          </w:p>
          <w:p w:rsidR="0040749B" w:rsidRDefault="0040749B" w:rsidP="004074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Engineering/Comp. </w:t>
            </w:r>
            <w:proofErr w:type="spellStart"/>
            <w:r>
              <w:rPr>
                <w:sz w:val="16"/>
                <w:szCs w:val="16"/>
              </w:rPr>
              <w:t>Sci</w:t>
            </w:r>
            <w:proofErr w:type="spellEnd"/>
            <w:r>
              <w:rPr>
                <w:sz w:val="16"/>
                <w:szCs w:val="16"/>
              </w:rPr>
              <w:t xml:space="preserve"> focus</w:t>
            </w:r>
          </w:p>
          <w:p w:rsidR="0040749B" w:rsidRDefault="0040749B" w:rsidP="004074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(capacity Early College 10)</w:t>
            </w:r>
          </w:p>
          <w:p w:rsidR="0040749B" w:rsidRDefault="0040749B" w:rsidP="004074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Room LW329 </w:t>
            </w:r>
          </w:p>
          <w:p w:rsidR="00012881" w:rsidRDefault="0040749B" w:rsidP="002C1C9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4:00 – 6:50</w:t>
            </w:r>
          </w:p>
        </w:tc>
        <w:tc>
          <w:tcPr>
            <w:tcW w:w="2250" w:type="dxa"/>
            <w:shd w:val="clear" w:color="auto" w:fill="FFC000"/>
          </w:tcPr>
          <w:p w:rsidR="0040749B" w:rsidRDefault="0040749B" w:rsidP="004074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FFL100 XL</w:t>
            </w:r>
          </w:p>
          <w:p w:rsidR="0040749B" w:rsidRPr="00E141C4" w:rsidRDefault="0040749B" w:rsidP="004074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65081</w:t>
            </w:r>
          </w:p>
          <w:p w:rsidR="0040749B" w:rsidRDefault="0040749B" w:rsidP="004074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u w:val="single"/>
              </w:rPr>
            </w:pPr>
            <w:r w:rsidRPr="009B26F2">
              <w:rPr>
                <w:sz w:val="16"/>
                <w:szCs w:val="16"/>
                <w:u w:val="single"/>
              </w:rPr>
              <w:t>First Year Experience</w:t>
            </w:r>
          </w:p>
          <w:p w:rsidR="0040749B" w:rsidRDefault="0040749B" w:rsidP="004074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Engineering/Comp. </w:t>
            </w:r>
            <w:proofErr w:type="spellStart"/>
            <w:r>
              <w:rPr>
                <w:sz w:val="16"/>
                <w:szCs w:val="16"/>
              </w:rPr>
              <w:t>Sci</w:t>
            </w:r>
            <w:proofErr w:type="spellEnd"/>
            <w:r>
              <w:rPr>
                <w:sz w:val="16"/>
                <w:szCs w:val="16"/>
              </w:rPr>
              <w:t xml:space="preserve"> focus</w:t>
            </w:r>
          </w:p>
          <w:p w:rsidR="0040749B" w:rsidRDefault="0040749B" w:rsidP="004074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(capacity Early College 10)</w:t>
            </w:r>
          </w:p>
          <w:p w:rsidR="00080D3F" w:rsidRDefault="0040749B" w:rsidP="008B506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Room LW329 </w:t>
            </w:r>
            <w:r w:rsidR="00080D3F">
              <w:rPr>
                <w:sz w:val="16"/>
                <w:szCs w:val="16"/>
              </w:rPr>
              <w:t xml:space="preserve"> </w:t>
            </w:r>
          </w:p>
          <w:p w:rsidR="00080D3F" w:rsidRPr="00080D3F" w:rsidRDefault="00080D3F" w:rsidP="008B506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080D3F">
              <w:rPr>
                <w:b/>
                <w:sz w:val="16"/>
                <w:szCs w:val="16"/>
              </w:rPr>
              <w:t>4:00 – 5:30</w:t>
            </w:r>
          </w:p>
          <w:p w:rsidR="00012881" w:rsidRDefault="00012881" w:rsidP="008B506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91328" w:rsidRPr="00382076" w:rsidTr="000F79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:rsidR="00E91328" w:rsidRDefault="00E91328" w:rsidP="00E9132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6:00 PM – 9:00 PM</w:t>
            </w:r>
          </w:p>
          <w:p w:rsidR="00E91328" w:rsidRDefault="00E91328" w:rsidP="00E9132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:rsidR="00E91328" w:rsidRDefault="00E91328" w:rsidP="00E9132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230" w:type="dxa"/>
            <w:shd w:val="clear" w:color="auto" w:fill="9CC2E5" w:themeFill="accent1" w:themeFillTint="99"/>
          </w:tcPr>
          <w:p w:rsidR="00E91328" w:rsidRDefault="00E91328" w:rsidP="00E9132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to Robotics and 3D Printing</w:t>
            </w:r>
            <w:r w:rsidR="00D72F68">
              <w:rPr>
                <w:sz w:val="16"/>
                <w:szCs w:val="16"/>
              </w:rPr>
              <w:t xml:space="preserve"> (NON CREDIT)</w:t>
            </w:r>
          </w:p>
          <w:p w:rsidR="009617D2" w:rsidRDefault="009617D2" w:rsidP="00E9132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STM102</w:t>
            </w:r>
          </w:p>
          <w:p w:rsidR="00C63A4A" w:rsidRDefault="00C63A4A" w:rsidP="00E9132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(capacity Early College 10)</w:t>
            </w:r>
          </w:p>
          <w:p w:rsidR="00B067D7" w:rsidRDefault="0040749B" w:rsidP="00E9132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</w:t>
            </w:r>
            <w:r w:rsidR="009617D2">
              <w:rPr>
                <w:sz w:val="16"/>
                <w:szCs w:val="16"/>
              </w:rPr>
              <w:t xml:space="preserve"> LW206</w:t>
            </w:r>
          </w:p>
          <w:p w:rsidR="00B067D7" w:rsidRDefault="0040749B" w:rsidP="00E9132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Professor</w:t>
            </w:r>
          </w:p>
          <w:p w:rsidR="00B067D7" w:rsidRDefault="00B067D7" w:rsidP="00E9132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</w:tcPr>
          <w:p w:rsidR="00E91328" w:rsidRDefault="00E91328" w:rsidP="00E9132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9CC2E5" w:themeFill="accent1" w:themeFillTint="99"/>
          </w:tcPr>
          <w:p w:rsidR="00E91328" w:rsidRDefault="00E91328" w:rsidP="00E9132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to Robotics and 3D Printing</w:t>
            </w:r>
            <w:r w:rsidR="00D72F68">
              <w:rPr>
                <w:sz w:val="16"/>
                <w:szCs w:val="16"/>
              </w:rPr>
              <w:t xml:space="preserve"> (NON CREDIT)</w:t>
            </w:r>
          </w:p>
          <w:p w:rsidR="009617D2" w:rsidRDefault="009617D2" w:rsidP="00E9132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STM102</w:t>
            </w:r>
          </w:p>
          <w:p w:rsidR="00C63A4A" w:rsidRDefault="00C63A4A" w:rsidP="004074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(capacity Early College 10)</w:t>
            </w:r>
          </w:p>
          <w:p w:rsidR="0040749B" w:rsidRDefault="0040749B" w:rsidP="004074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</w:t>
            </w:r>
            <w:r w:rsidR="009617D2">
              <w:rPr>
                <w:sz w:val="16"/>
                <w:szCs w:val="16"/>
              </w:rPr>
              <w:t xml:space="preserve"> LW206</w:t>
            </w:r>
          </w:p>
          <w:p w:rsidR="0040749B" w:rsidRDefault="0040749B" w:rsidP="004074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Professor</w:t>
            </w:r>
          </w:p>
        </w:tc>
      </w:tr>
    </w:tbl>
    <w:p w:rsidR="00012881" w:rsidRPr="00542C20" w:rsidRDefault="00012881" w:rsidP="008F5614">
      <w:pPr>
        <w:pStyle w:val="NoSpacing"/>
        <w:rPr>
          <w:sz w:val="20"/>
          <w:szCs w:val="20"/>
        </w:rPr>
      </w:pPr>
    </w:p>
    <w:sectPr w:rsidR="00012881" w:rsidRPr="00542C20" w:rsidSect="00513D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440" w:bottom="432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AB1" w:rsidRDefault="00AA7AB1" w:rsidP="00125CDD">
      <w:pPr>
        <w:spacing w:after="0" w:line="240" w:lineRule="auto"/>
      </w:pPr>
      <w:r>
        <w:separator/>
      </w:r>
    </w:p>
  </w:endnote>
  <w:endnote w:type="continuationSeparator" w:id="0">
    <w:p w:rsidR="00AA7AB1" w:rsidRDefault="00AA7AB1" w:rsidP="00125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983" w:rsidRDefault="000F79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983" w:rsidRDefault="000F79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983" w:rsidRDefault="000F79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AB1" w:rsidRDefault="00AA7AB1" w:rsidP="00125CDD">
      <w:pPr>
        <w:spacing w:after="0" w:line="240" w:lineRule="auto"/>
      </w:pPr>
      <w:r>
        <w:separator/>
      </w:r>
    </w:p>
  </w:footnote>
  <w:footnote w:type="continuationSeparator" w:id="0">
    <w:p w:rsidR="00AA7AB1" w:rsidRDefault="00AA7AB1" w:rsidP="00125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983" w:rsidRDefault="000F79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2BE" w:rsidRPr="00275E3B" w:rsidRDefault="00125CDD" w:rsidP="00275E3B">
    <w:pPr>
      <w:pStyle w:val="Header"/>
      <w:jc w:val="center"/>
    </w:pPr>
    <w:r>
      <w:rPr>
        <w:rFonts w:ascii="Candara" w:hAnsi="Candara"/>
        <w:noProof/>
        <w:sz w:val="28"/>
        <w:szCs w:val="28"/>
      </w:rPr>
      <w:drawing>
        <wp:inline distT="0" distB="0" distL="0" distR="0" wp14:anchorId="6CA741CB" wp14:editId="6793FC22">
          <wp:extent cx="2146719" cy="591444"/>
          <wp:effectExtent l="0" t="0" r="6350" b="0"/>
          <wp:docPr id="2" name="Picture 2" title="North Shore Commnity Colle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CC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798" cy="597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5CDD" w:rsidRPr="0076077B" w:rsidRDefault="00A07EC2" w:rsidP="004B1764">
    <w:pPr>
      <w:spacing w:after="0"/>
      <w:jc w:val="center"/>
      <w:rPr>
        <w:rFonts w:ascii="Candara" w:hAnsi="Candara"/>
        <w:color w:val="FF0000"/>
        <w:sz w:val="28"/>
        <w:szCs w:val="28"/>
      </w:rPr>
    </w:pPr>
    <w:bookmarkStart w:id="0" w:name="_GoBack"/>
    <w:r>
      <w:rPr>
        <w:rFonts w:ascii="Candara" w:hAnsi="Candara"/>
        <w:color w:val="FF0000"/>
        <w:sz w:val="28"/>
        <w:szCs w:val="28"/>
      </w:rPr>
      <w:t>STEM Starter Academy</w:t>
    </w:r>
    <w:r w:rsidR="007E0A23" w:rsidRPr="0076077B">
      <w:rPr>
        <w:rFonts w:ascii="Candara" w:hAnsi="Candara"/>
        <w:color w:val="FF0000"/>
        <w:sz w:val="28"/>
        <w:szCs w:val="28"/>
      </w:rPr>
      <w:t xml:space="preserve"> Summer Bridge</w:t>
    </w:r>
    <w:r w:rsidR="00A15536" w:rsidRPr="0076077B">
      <w:rPr>
        <w:rFonts w:ascii="Candara" w:hAnsi="Candara"/>
        <w:color w:val="FF0000"/>
        <w:sz w:val="28"/>
        <w:szCs w:val="28"/>
      </w:rPr>
      <w:t xml:space="preserve"> @ Danvers and Lynn</w:t>
    </w:r>
  </w:p>
  <w:bookmarkEnd w:id="0"/>
  <w:p w:rsidR="00E602BE" w:rsidRDefault="0060767D" w:rsidP="00275E3B">
    <w:pPr>
      <w:spacing w:after="0"/>
      <w:jc w:val="center"/>
      <w:rPr>
        <w:rFonts w:ascii="Candara" w:hAnsi="Candara"/>
        <w:sz w:val="20"/>
        <w:szCs w:val="20"/>
      </w:rPr>
    </w:pPr>
    <w:r w:rsidRPr="00A15536">
      <w:rPr>
        <w:rFonts w:ascii="Candara" w:hAnsi="Candara"/>
        <w:b/>
        <w:sz w:val="24"/>
        <w:szCs w:val="24"/>
      </w:rPr>
      <w:t>S</w:t>
    </w:r>
    <w:r w:rsidR="004B1764" w:rsidRPr="00A15536">
      <w:rPr>
        <w:rFonts w:ascii="Candara" w:hAnsi="Candara"/>
        <w:b/>
        <w:sz w:val="24"/>
        <w:szCs w:val="24"/>
      </w:rPr>
      <w:t>UMMER</w:t>
    </w:r>
    <w:r w:rsidRPr="00A15536">
      <w:rPr>
        <w:rFonts w:ascii="Candara" w:hAnsi="Candara"/>
        <w:b/>
        <w:sz w:val="24"/>
        <w:szCs w:val="24"/>
      </w:rPr>
      <w:t xml:space="preserve"> 201</w:t>
    </w:r>
    <w:r w:rsidR="003408AB" w:rsidRPr="00A15536">
      <w:rPr>
        <w:rFonts w:ascii="Candara" w:hAnsi="Candara"/>
        <w:b/>
        <w:sz w:val="24"/>
        <w:szCs w:val="24"/>
      </w:rPr>
      <w:t>9</w:t>
    </w:r>
    <w:r>
      <w:rPr>
        <w:rFonts w:ascii="Candara" w:hAnsi="Candara"/>
        <w:sz w:val="24"/>
        <w:szCs w:val="24"/>
      </w:rPr>
      <w:t xml:space="preserve"> </w:t>
    </w:r>
    <w:r w:rsidR="00125CDD" w:rsidRPr="00B13C70">
      <w:rPr>
        <w:rFonts w:ascii="Candara" w:hAnsi="Candara"/>
        <w:sz w:val="20"/>
        <w:szCs w:val="20"/>
      </w:rPr>
      <w:t xml:space="preserve">COURSE </w:t>
    </w:r>
    <w:r w:rsidR="00A609E5">
      <w:rPr>
        <w:rFonts w:ascii="Candara" w:hAnsi="Candara"/>
        <w:sz w:val="20"/>
        <w:szCs w:val="20"/>
      </w:rPr>
      <w:t>SCHEDULE</w:t>
    </w:r>
  </w:p>
  <w:p w:rsidR="00EA1EDE" w:rsidRPr="00EA1EDE" w:rsidRDefault="00EA1EDE" w:rsidP="00275E3B">
    <w:pPr>
      <w:spacing w:after="0"/>
      <w:jc w:val="center"/>
      <w:rPr>
        <w:rFonts w:ascii="Candara" w:hAnsi="Candara"/>
        <w:b/>
        <w:sz w:val="20"/>
        <w:szCs w:val="20"/>
      </w:rPr>
    </w:pPr>
    <w:r w:rsidRPr="00EA1EDE">
      <w:rPr>
        <w:rFonts w:ascii="Candara" w:hAnsi="Candara"/>
        <w:b/>
        <w:sz w:val="20"/>
        <w:szCs w:val="20"/>
      </w:rPr>
      <w:t xml:space="preserve">JULY </w:t>
    </w:r>
    <w:r w:rsidR="003408AB">
      <w:rPr>
        <w:rFonts w:ascii="Candara" w:hAnsi="Candara"/>
        <w:b/>
        <w:sz w:val="20"/>
        <w:szCs w:val="20"/>
      </w:rPr>
      <w:t>8</w:t>
    </w:r>
    <w:r w:rsidRPr="00EA1EDE">
      <w:rPr>
        <w:rFonts w:ascii="Candara" w:hAnsi="Candara"/>
        <w:b/>
        <w:sz w:val="20"/>
        <w:szCs w:val="20"/>
      </w:rPr>
      <w:t>, 201</w:t>
    </w:r>
    <w:r w:rsidR="00012881">
      <w:rPr>
        <w:rFonts w:ascii="Candara" w:hAnsi="Candara"/>
        <w:b/>
        <w:sz w:val="20"/>
        <w:szCs w:val="20"/>
      </w:rPr>
      <w:t>8</w:t>
    </w:r>
    <w:r w:rsidRPr="00EA1EDE">
      <w:rPr>
        <w:rFonts w:ascii="Candara" w:hAnsi="Candara"/>
        <w:b/>
        <w:sz w:val="20"/>
        <w:szCs w:val="20"/>
      </w:rPr>
      <w:t xml:space="preserve"> – AUGUST 1</w:t>
    </w:r>
    <w:r w:rsidR="003408AB">
      <w:rPr>
        <w:rFonts w:ascii="Candara" w:hAnsi="Candara"/>
        <w:b/>
        <w:sz w:val="20"/>
        <w:szCs w:val="20"/>
      </w:rPr>
      <w:t>7</w:t>
    </w:r>
    <w:r w:rsidRPr="00EA1EDE">
      <w:rPr>
        <w:rFonts w:ascii="Candara" w:hAnsi="Candara"/>
        <w:b/>
        <w:sz w:val="20"/>
        <w:szCs w:val="20"/>
      </w:rPr>
      <w:t>, 201</w:t>
    </w:r>
    <w:r w:rsidR="00012881">
      <w:rPr>
        <w:rFonts w:ascii="Candara" w:hAnsi="Candara"/>
        <w:b/>
        <w:sz w:val="20"/>
        <w:szCs w:val="20"/>
      </w:rPr>
      <w:t>8</w:t>
    </w:r>
  </w:p>
  <w:p w:rsidR="004B1764" w:rsidRPr="00275E3B" w:rsidRDefault="004B1764" w:rsidP="00275E3B">
    <w:pPr>
      <w:spacing w:after="0"/>
      <w:jc w:val="center"/>
      <w:rPr>
        <w:rFonts w:ascii="Candara" w:hAnsi="Candara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983" w:rsidRDefault="000F79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DD"/>
    <w:rsid w:val="00012881"/>
    <w:rsid w:val="00017FB2"/>
    <w:rsid w:val="00062864"/>
    <w:rsid w:val="00080D3F"/>
    <w:rsid w:val="00082EAD"/>
    <w:rsid w:val="00091C3B"/>
    <w:rsid w:val="000E35AC"/>
    <w:rsid w:val="000F5090"/>
    <w:rsid w:val="000F7983"/>
    <w:rsid w:val="001060BF"/>
    <w:rsid w:val="00125CDD"/>
    <w:rsid w:val="001E2FF5"/>
    <w:rsid w:val="00211516"/>
    <w:rsid w:val="00256385"/>
    <w:rsid w:val="00260CB7"/>
    <w:rsid w:val="00275E3B"/>
    <w:rsid w:val="0028331D"/>
    <w:rsid w:val="002C1C91"/>
    <w:rsid w:val="002D1D2A"/>
    <w:rsid w:val="002D3EF1"/>
    <w:rsid w:val="0030481D"/>
    <w:rsid w:val="00336B78"/>
    <w:rsid w:val="003408AB"/>
    <w:rsid w:val="00382076"/>
    <w:rsid w:val="0040749B"/>
    <w:rsid w:val="004124A7"/>
    <w:rsid w:val="004548C2"/>
    <w:rsid w:val="004B1764"/>
    <w:rsid w:val="004B1E77"/>
    <w:rsid w:val="004B5253"/>
    <w:rsid w:val="00500DF4"/>
    <w:rsid w:val="00510396"/>
    <w:rsid w:val="00513DB9"/>
    <w:rsid w:val="00525627"/>
    <w:rsid w:val="00542C20"/>
    <w:rsid w:val="005546FB"/>
    <w:rsid w:val="00566BD9"/>
    <w:rsid w:val="00581044"/>
    <w:rsid w:val="00594807"/>
    <w:rsid w:val="00595437"/>
    <w:rsid w:val="005E3F78"/>
    <w:rsid w:val="0060767D"/>
    <w:rsid w:val="0067053B"/>
    <w:rsid w:val="00690B90"/>
    <w:rsid w:val="006D4801"/>
    <w:rsid w:val="006E6ABC"/>
    <w:rsid w:val="006F074B"/>
    <w:rsid w:val="0076077B"/>
    <w:rsid w:val="00797C47"/>
    <w:rsid w:val="007E0A23"/>
    <w:rsid w:val="008139FA"/>
    <w:rsid w:val="00823A38"/>
    <w:rsid w:val="00823B08"/>
    <w:rsid w:val="008635F6"/>
    <w:rsid w:val="00867D09"/>
    <w:rsid w:val="008A61B3"/>
    <w:rsid w:val="008B506A"/>
    <w:rsid w:val="008D40E7"/>
    <w:rsid w:val="008F5614"/>
    <w:rsid w:val="009617D2"/>
    <w:rsid w:val="0096250C"/>
    <w:rsid w:val="00972A1C"/>
    <w:rsid w:val="009906A1"/>
    <w:rsid w:val="009B26F2"/>
    <w:rsid w:val="00A07EC2"/>
    <w:rsid w:val="00A1099A"/>
    <w:rsid w:val="00A15536"/>
    <w:rsid w:val="00A54284"/>
    <w:rsid w:val="00A609E5"/>
    <w:rsid w:val="00A60B89"/>
    <w:rsid w:val="00A94939"/>
    <w:rsid w:val="00AA7AB1"/>
    <w:rsid w:val="00AB7FCD"/>
    <w:rsid w:val="00B01089"/>
    <w:rsid w:val="00B067D7"/>
    <w:rsid w:val="00B13C70"/>
    <w:rsid w:val="00B15A9D"/>
    <w:rsid w:val="00B30FC9"/>
    <w:rsid w:val="00B32A4C"/>
    <w:rsid w:val="00B340E0"/>
    <w:rsid w:val="00B46051"/>
    <w:rsid w:val="00B46C44"/>
    <w:rsid w:val="00B545F7"/>
    <w:rsid w:val="00B637F7"/>
    <w:rsid w:val="00C34133"/>
    <w:rsid w:val="00C45317"/>
    <w:rsid w:val="00C51262"/>
    <w:rsid w:val="00C602C5"/>
    <w:rsid w:val="00C63A4A"/>
    <w:rsid w:val="00C90655"/>
    <w:rsid w:val="00CB513D"/>
    <w:rsid w:val="00CF368F"/>
    <w:rsid w:val="00D72F68"/>
    <w:rsid w:val="00DF018F"/>
    <w:rsid w:val="00DF19D3"/>
    <w:rsid w:val="00DF2103"/>
    <w:rsid w:val="00E141C4"/>
    <w:rsid w:val="00E24DF3"/>
    <w:rsid w:val="00E44C56"/>
    <w:rsid w:val="00E602BE"/>
    <w:rsid w:val="00E91297"/>
    <w:rsid w:val="00E91328"/>
    <w:rsid w:val="00EA1EDE"/>
    <w:rsid w:val="00F21DFA"/>
    <w:rsid w:val="00F509AF"/>
    <w:rsid w:val="00FD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CE04BD-2DBC-46DC-90EB-4DDE39BC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5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CDD"/>
  </w:style>
  <w:style w:type="paragraph" w:styleId="Footer">
    <w:name w:val="footer"/>
    <w:basedOn w:val="Normal"/>
    <w:link w:val="FooterChar"/>
    <w:uiPriority w:val="99"/>
    <w:unhideWhenUsed/>
    <w:rsid w:val="00125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CDD"/>
  </w:style>
  <w:style w:type="table" w:customStyle="1" w:styleId="Calendar3">
    <w:name w:val="Calendar 3"/>
    <w:basedOn w:val="TableNormal"/>
    <w:uiPriority w:val="99"/>
    <w:qFormat/>
    <w:rsid w:val="00125CDD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</w:rPr>
    <w:tblPr/>
    <w:tblStylePr w:type="firstRow">
      <w:pPr>
        <w:wordWrap/>
        <w:jc w:val="right"/>
      </w:pPr>
      <w:rPr>
        <w:color w:val="5B9BD5" w:themeColor="accent1"/>
        <w:sz w:val="44"/>
      </w:rPr>
    </w:tblStylePr>
    <w:tblStylePr w:type="firstCol">
      <w:rPr>
        <w:color w:val="5B9BD5" w:themeColor="accent1"/>
      </w:rPr>
    </w:tblStylePr>
    <w:tblStylePr w:type="lastCol">
      <w:rPr>
        <w:color w:val="5B9BD5" w:themeColor="accent1"/>
      </w:rPr>
    </w:tblStylePr>
  </w:style>
  <w:style w:type="table" w:styleId="TableGrid">
    <w:name w:val="Table Grid"/>
    <w:basedOn w:val="TableNormal"/>
    <w:uiPriority w:val="39"/>
    <w:rsid w:val="00125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125CD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01288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1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BE325-D72B-49FB-8EB4-0E9599F94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NSCC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THORNTON</dc:creator>
  <cp:keywords/>
  <dc:description/>
  <cp:lastModifiedBy>CHRISTOPHER G DUFORT</cp:lastModifiedBy>
  <cp:revision>28</cp:revision>
  <cp:lastPrinted>2019-02-28T18:35:00Z</cp:lastPrinted>
  <dcterms:created xsi:type="dcterms:W3CDTF">2019-02-21T15:47:00Z</dcterms:created>
  <dcterms:modified xsi:type="dcterms:W3CDTF">2019-03-26T13:53:00Z</dcterms:modified>
</cp:coreProperties>
</file>